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التسلسلي</w:t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 w:hint="cs"/>
          <w:sz w:val="24"/>
          <w:szCs w:val="24"/>
          <w:rtl/>
          <w:lang w:bidi="ar"/>
        </w:rPr>
        <w:t>11</w:t>
      </w:r>
    </w:p>
    <w:p w:rsidR="00240781" w:rsidRPr="001655AE" w:rsidRDefault="00240781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pStyle w:val="1"/>
        <w:tabs>
          <w:tab w:val="left" w:pos="397"/>
        </w:tabs>
        <w:spacing w:line="360" w:lineRule="auto"/>
        <w:ind w:hanging="58"/>
        <w:jc w:val="both"/>
        <w:rPr>
          <w:rFonts w:cs="David"/>
          <w:u w:val="none"/>
          <w:rtl/>
        </w:rPr>
      </w:pPr>
    </w:p>
    <w:p w:rsidR="008E2653" w:rsidRPr="001655AE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u w:val="none"/>
          <w:rtl/>
        </w:rPr>
      </w:pPr>
      <w:r w:rsidRPr="001655AE">
        <w:rPr>
          <w:u w:val="none"/>
          <w:rtl/>
          <w:lang w:bidi="ar"/>
        </w:rPr>
        <w:t xml:space="preserve">إعداد مستند </w:t>
      </w:r>
      <w:r w:rsidRPr="001655AE">
        <w:rPr>
          <w:rFonts w:hint="cs"/>
          <w:u w:val="none"/>
          <w:rtl/>
          <w:lang w:bidi="ar-AE"/>
        </w:rPr>
        <w:t>بموجب</w:t>
      </w:r>
      <w:r w:rsidRPr="001655AE">
        <w:rPr>
          <w:rFonts w:hint="cs"/>
          <w:u w:val="none"/>
          <w:rtl/>
          <w:lang w:bidi="ar"/>
        </w:rPr>
        <w:t xml:space="preserve"> </w:t>
      </w:r>
      <w:r w:rsidRPr="001655AE">
        <w:rPr>
          <w:u w:val="none"/>
          <w:rtl/>
          <w:lang w:bidi="ar"/>
        </w:rPr>
        <w:t xml:space="preserve">المادة </w:t>
      </w:r>
      <w:r w:rsidRPr="001655AE">
        <w:rPr>
          <w:rFonts w:cs="David"/>
          <w:u w:val="none"/>
          <w:rtl/>
          <w:lang w:bidi="ar"/>
        </w:rPr>
        <w:t>7(9)</w:t>
      </w:r>
    </w:p>
    <w:p w:rsidR="008E2653" w:rsidRPr="001655AE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u w:val="none"/>
          <w:rtl/>
        </w:rPr>
      </w:pPr>
      <w:r w:rsidRPr="001655AE">
        <w:rPr>
          <w:u w:val="none"/>
          <w:rtl/>
          <w:lang w:bidi="ar"/>
        </w:rPr>
        <w:t xml:space="preserve">من قانون </w:t>
      </w:r>
      <w:r w:rsidRPr="001655AE">
        <w:rPr>
          <w:rFonts w:hint="cs"/>
          <w:u w:val="none"/>
          <w:rtl/>
          <w:lang w:bidi="ar"/>
        </w:rPr>
        <w:t xml:space="preserve">كتبة العدل </w:t>
      </w:r>
      <w:proofErr w:type="gramStart"/>
      <w:r w:rsidRPr="001655AE">
        <w:rPr>
          <w:rFonts w:hint="cs"/>
          <w:u w:val="none"/>
          <w:rtl/>
          <w:lang w:bidi="ar"/>
        </w:rPr>
        <w:t>لسنة</w:t>
      </w:r>
      <w:proofErr w:type="gramEnd"/>
      <w:r w:rsidRPr="001655AE">
        <w:rPr>
          <w:rFonts w:hint="cs"/>
          <w:u w:val="none"/>
          <w:rtl/>
          <w:lang w:bidi="ar"/>
        </w:rPr>
        <w:t xml:space="preserve"> 5736-1976</w:t>
      </w: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......................................</w:t>
      </w:r>
      <w:r w:rsidRPr="001655AE">
        <w:rPr>
          <w:rFonts w:cs="Times New Roman"/>
          <w:sz w:val="24"/>
          <w:szCs w:val="24"/>
          <w:rtl/>
          <w:lang w:bidi="ar"/>
        </w:rPr>
        <w:t xml:space="preserve">، </w:t>
      </w:r>
      <w:r w:rsidRPr="001655AE">
        <w:rPr>
          <w:rFonts w:cs="Times New Roman" w:hint="cs"/>
          <w:sz w:val="24"/>
          <w:szCs w:val="24"/>
          <w:rtl/>
          <w:lang w:bidi="ar"/>
        </w:rPr>
        <w:t>عملا بالصلاحية المخولة</w:t>
      </w:r>
      <w:r w:rsidRPr="001655AE">
        <w:rPr>
          <w:rFonts w:cs="Times New Roman"/>
          <w:sz w:val="24"/>
          <w:szCs w:val="24"/>
          <w:rtl/>
          <w:lang w:bidi="ar"/>
        </w:rPr>
        <w:t xml:space="preserve"> لي بموجب المادة </w:t>
      </w:r>
      <w:r w:rsidRPr="001655AE">
        <w:rPr>
          <w:rFonts w:cs="David"/>
          <w:sz w:val="24"/>
          <w:szCs w:val="24"/>
          <w:rtl/>
          <w:lang w:bidi="ar"/>
        </w:rPr>
        <w:t xml:space="preserve">7(9) </w:t>
      </w:r>
      <w:r w:rsidRPr="001655AE">
        <w:rPr>
          <w:rFonts w:cs="Times New Roman" w:hint="cs"/>
          <w:sz w:val="24"/>
          <w:szCs w:val="24"/>
          <w:rtl/>
          <w:lang w:bidi="ar"/>
        </w:rPr>
        <w:t>من قانون كتبة العدل لسن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 xml:space="preserve">ة </w:t>
      </w:r>
      <w:r w:rsidRPr="001655AE">
        <w:rPr>
          <w:rFonts w:hint="cs"/>
          <w:sz w:val="24"/>
          <w:szCs w:val="24"/>
          <w:rtl/>
          <w:lang w:bidi="ar"/>
        </w:rPr>
        <w:t>5736-1976</w:t>
      </w:r>
      <w:proofErr w:type="gramEnd"/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>، أصادق على التالي</w:t>
      </w:r>
      <w:r w:rsidRPr="001655AE">
        <w:rPr>
          <w:rFonts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: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240781" w:rsidRDefault="00240781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240781" w:rsidRDefault="00240781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240781" w:rsidRPr="001655AE" w:rsidRDefault="00240781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وإثباتاً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لذلك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،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أنا أصادق على التوقيع بتوقيعي وختمي، اليوم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..................................................................... 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4"/>
          <w:szCs w:val="24"/>
          <w:rtl/>
        </w:rPr>
      </w:pPr>
    </w:p>
    <w:p w:rsidR="001655AE" w:rsidRDefault="001655AE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4"/>
          <w:szCs w:val="24"/>
          <w:rtl/>
        </w:rPr>
      </w:pPr>
    </w:p>
    <w:p w:rsidR="00240781" w:rsidRPr="001655AE" w:rsidRDefault="00240781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أجر</w:t>
      </w:r>
      <w:r w:rsidRPr="001655AE">
        <w:rPr>
          <w:rFonts w:cs="Times New Roman"/>
          <w:sz w:val="24"/>
          <w:szCs w:val="24"/>
          <w:rtl/>
          <w:lang w:bidi="ar"/>
        </w:rPr>
        <w:t xml:space="preserve"> كاتب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العدل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 </w:t>
      </w:r>
      <w:r w:rsidRPr="001655AE">
        <w:rPr>
          <w:rFonts w:cs="Times New Roman" w:hint="cs"/>
          <w:sz w:val="24"/>
          <w:szCs w:val="24"/>
          <w:rtl/>
          <w:lang w:bidi="ar"/>
        </w:rPr>
        <w:t>شيكل جديد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sz w:val="24"/>
          <w:szCs w:val="24"/>
        </w:rPr>
        <w:tab/>
      </w:r>
      <w:r w:rsidRPr="001655AE">
        <w:rPr>
          <w:sz w:val="24"/>
          <w:szCs w:val="24"/>
          <w:rtl/>
          <w:lang w:bidi="ar"/>
        </w:rPr>
        <w:t>____</w:t>
      </w:r>
      <w:r w:rsidR="00240781">
        <w:rPr>
          <w:rFonts w:hint="cs"/>
          <w:sz w:val="24"/>
          <w:szCs w:val="24"/>
          <w:rtl/>
        </w:rPr>
        <w:t>_________</w:t>
      </w:r>
      <w:r w:rsidRPr="001655AE">
        <w:rPr>
          <w:sz w:val="24"/>
          <w:szCs w:val="24"/>
          <w:rtl/>
          <w:lang w:bidi="ar"/>
        </w:rPr>
        <w:t>________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توقيع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40781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40781">
      <w:pPr>
        <w:spacing w:before="0" w:line="360" w:lineRule="auto"/>
        <w:ind w:firstLine="0"/>
        <w:rPr>
          <w:sz w:val="22"/>
          <w:szCs w:val="22"/>
          <w:rtl/>
        </w:rPr>
      </w:pPr>
    </w:p>
    <w:p w:rsidR="007327CB" w:rsidRPr="001655AE" w:rsidRDefault="007327CB" w:rsidP="00240781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</w:p>
    <w:sectPr w:rsidR="007327CB" w:rsidRPr="001655AE" w:rsidSect="005839B3">
      <w:pgSz w:w="11906" w:h="16838" w:code="9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40781"/>
    <w:rsid w:val="002B5DBF"/>
    <w:rsid w:val="00334984"/>
    <w:rsid w:val="003B1495"/>
    <w:rsid w:val="0052007B"/>
    <w:rsid w:val="005839B3"/>
    <w:rsid w:val="00583E0E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F2A34"/>
    <w:rsid w:val="00B46129"/>
    <w:rsid w:val="00B46CAF"/>
    <w:rsid w:val="00DD79AB"/>
    <w:rsid w:val="00E62745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2019-01-08T07:58:00Z</dcterms:created>
  <dcterms:modified xsi:type="dcterms:W3CDTF">2019-02-19T13:46:00Z</dcterms:modified>
</cp:coreProperties>
</file>