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7327CB" w:rsidRDefault="008E2653" w:rsidP="002B5DBF">
      <w:pPr>
        <w:spacing w:before="0" w:line="360" w:lineRule="auto"/>
        <w:ind w:hanging="58"/>
        <w:rPr>
          <w:vanish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firstLine="0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מספר סידורי ...................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טופס מס' 11</w:t>
      </w:r>
    </w:p>
    <w:p w:rsidR="002B5DBF" w:rsidRPr="000E70DD" w:rsidRDefault="002B5DBF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pStyle w:val="1"/>
        <w:tabs>
          <w:tab w:val="left" w:pos="397"/>
        </w:tabs>
        <w:spacing w:line="360" w:lineRule="auto"/>
        <w:ind w:hanging="58"/>
        <w:jc w:val="both"/>
        <w:rPr>
          <w:rFonts w:cs="David"/>
          <w:sz w:val="22"/>
          <w:szCs w:val="22"/>
          <w:u w:val="none"/>
          <w:rtl/>
        </w:rPr>
      </w:pPr>
    </w:p>
    <w:p w:rsidR="008E2653" w:rsidRPr="004446B2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bookmarkStart w:id="0" w:name="_GoBack"/>
      <w:r w:rsidRPr="004446B2">
        <w:rPr>
          <w:rFonts w:cs="David" w:hint="cs"/>
          <w:u w:val="none"/>
          <w:rtl/>
        </w:rPr>
        <w:t>עריכת מסמך לפי סעיף 7(9)</w:t>
      </w:r>
    </w:p>
    <w:p w:rsidR="008E2653" w:rsidRDefault="008E2653" w:rsidP="002B5DBF">
      <w:pPr>
        <w:pStyle w:val="1"/>
        <w:tabs>
          <w:tab w:val="left" w:pos="397"/>
        </w:tabs>
        <w:spacing w:line="360" w:lineRule="auto"/>
        <w:ind w:hanging="58"/>
        <w:jc w:val="center"/>
        <w:rPr>
          <w:rFonts w:cs="David"/>
          <w:u w:val="none"/>
          <w:rtl/>
        </w:rPr>
      </w:pPr>
      <w:r w:rsidRPr="004446B2">
        <w:rPr>
          <w:rFonts w:cs="David" w:hint="cs"/>
          <w:u w:val="none"/>
          <w:rtl/>
        </w:rPr>
        <w:t>לחוק הנוטריונים, התשל"ז-1976</w:t>
      </w:r>
    </w:p>
    <w:bookmarkEnd w:id="0"/>
    <w:p w:rsidR="002B5DBF" w:rsidRPr="002B5DBF" w:rsidRDefault="002B5DBF" w:rsidP="002B5DBF">
      <w:pPr>
        <w:rPr>
          <w:rtl/>
          <w:lang w:val="x-none" w:eastAsia="x-none"/>
        </w:rPr>
      </w:pPr>
    </w:p>
    <w:p w:rsidR="008E2653" w:rsidRPr="004446B2" w:rsidRDefault="008E2653" w:rsidP="002B5DBF">
      <w:pPr>
        <w:spacing w:before="0" w:line="360" w:lineRule="auto"/>
        <w:ind w:hanging="58"/>
        <w:rPr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t>אני ה</w:t>
      </w:r>
      <w:r w:rsidRPr="000E70DD">
        <w:rPr>
          <w:rFonts w:cs="David" w:hint="cs"/>
          <w:sz w:val="22"/>
          <w:szCs w:val="22"/>
          <w:rtl/>
        </w:rPr>
        <w:t>חתום מטה...............................................................</w:t>
      </w:r>
      <w:r w:rsidRPr="000E70DD">
        <w:rPr>
          <w:rFonts w:cs="David"/>
          <w:sz w:val="22"/>
          <w:szCs w:val="22"/>
          <w:rtl/>
        </w:rPr>
        <w:t xml:space="preserve"> נוטריון</w:t>
      </w:r>
      <w:r w:rsidRPr="000E70DD">
        <w:rPr>
          <w:rFonts w:cs="David" w:hint="cs"/>
          <w:sz w:val="22"/>
          <w:szCs w:val="22"/>
          <w:rtl/>
        </w:rPr>
        <w:t xml:space="preserve"> </w:t>
      </w:r>
      <w:r w:rsidRPr="000E70DD">
        <w:rPr>
          <w:rFonts w:cs="David"/>
          <w:sz w:val="22"/>
          <w:szCs w:val="22"/>
          <w:rtl/>
        </w:rPr>
        <w:t>ב</w:t>
      </w:r>
      <w:r w:rsidRPr="000E70DD">
        <w:rPr>
          <w:rFonts w:cs="David" w:hint="cs"/>
          <w:sz w:val="22"/>
          <w:szCs w:val="22"/>
          <w:rtl/>
        </w:rPr>
        <w:t>על רישיון מספר .......................................,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>בהתאם לסמכותי, על פי סעיף 7(9) לחוק הנוטריונים, התשל"ו-1976, מאשר כי:</w:t>
      </w:r>
      <w:r w:rsidRPr="000E70DD">
        <w:rPr>
          <w:rFonts w:cs="David"/>
          <w:sz w:val="22"/>
          <w:szCs w:val="22"/>
          <w:rtl/>
        </w:rPr>
        <w:t xml:space="preserve"> </w:t>
      </w:r>
      <w:r w:rsidRPr="000E70DD">
        <w:rPr>
          <w:rFonts w:cs="David" w:hint="cs"/>
          <w:sz w:val="22"/>
          <w:szCs w:val="22"/>
          <w:rtl/>
        </w:rPr>
        <w:t xml:space="preserve"> 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2B5DBF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2"/>
          <w:szCs w:val="22"/>
          <w:rtl/>
        </w:rPr>
      </w:pPr>
      <w:r w:rsidRPr="000E70DD">
        <w:rPr>
          <w:rFonts w:cs="David"/>
          <w:sz w:val="22"/>
          <w:szCs w:val="22"/>
          <w:rtl/>
        </w:rPr>
        <w:t>לראיה באתי על החתום בחתימת ידי ובחותמי, היום</w:t>
      </w:r>
      <w:r w:rsidRPr="000E70DD">
        <w:rPr>
          <w:rFonts w:cs="David" w:hint="cs"/>
          <w:sz w:val="22"/>
          <w:szCs w:val="22"/>
          <w:rtl/>
        </w:rPr>
        <w:t>.....................................................................</w:t>
      </w:r>
      <w:r w:rsidRPr="000E70DD">
        <w:rPr>
          <w:rFonts w:cs="FrankRuehl" w:hint="cs"/>
          <w:sz w:val="22"/>
          <w:szCs w:val="22"/>
          <w:rtl/>
        </w:rPr>
        <w:t xml:space="preserve"> 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2"/>
          <w:szCs w:val="22"/>
          <w:rtl/>
        </w:rPr>
      </w:pPr>
    </w:p>
    <w:p w:rsidR="002B5DBF" w:rsidRPr="000E70DD" w:rsidRDefault="002B5DBF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>שכר נוטריון............שקלים חדשים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FrankRuehl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FrankRuehl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>__</w:t>
      </w:r>
      <w:r w:rsidR="002B5DBF">
        <w:rPr>
          <w:rFonts w:cs="David" w:hint="cs"/>
          <w:sz w:val="22"/>
          <w:szCs w:val="22"/>
          <w:rtl/>
        </w:rPr>
        <w:t>________</w:t>
      </w:r>
      <w:r w:rsidRPr="000E70DD">
        <w:rPr>
          <w:rFonts w:cs="David" w:hint="cs"/>
          <w:sz w:val="22"/>
          <w:szCs w:val="22"/>
          <w:rtl/>
        </w:rPr>
        <w:t>__________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  <w:t>חתימה</w:t>
      </w: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0E70DD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="002B5DBF">
        <w:rPr>
          <w:rFonts w:cs="David" w:hint="cs"/>
          <w:sz w:val="22"/>
          <w:szCs w:val="22"/>
          <w:rtl/>
        </w:rPr>
        <w:tab/>
      </w:r>
      <w:r w:rsidRPr="000E70DD">
        <w:rPr>
          <w:rFonts w:cs="David" w:hint="cs"/>
          <w:sz w:val="22"/>
          <w:szCs w:val="22"/>
          <w:rtl/>
        </w:rPr>
        <w:t>חותם הנוטריון</w:t>
      </w: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0E70DD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Default="008E2653" w:rsidP="002B5DBF">
      <w:pPr>
        <w:tabs>
          <w:tab w:val="left" w:pos="397"/>
        </w:tabs>
        <w:spacing w:before="0" w:line="360" w:lineRule="auto"/>
        <w:ind w:firstLine="0"/>
        <w:rPr>
          <w:rFonts w:cs="David"/>
          <w:sz w:val="22"/>
          <w:szCs w:val="22"/>
          <w:rtl/>
        </w:rPr>
      </w:pPr>
    </w:p>
    <w:p w:rsidR="008E2653" w:rsidRPr="00B46129" w:rsidRDefault="008E2653" w:rsidP="00661A50">
      <w:pPr>
        <w:widowControl/>
        <w:overflowPunct w:val="0"/>
        <w:spacing w:before="0" w:line="360" w:lineRule="auto"/>
        <w:ind w:firstLine="0"/>
        <w:textAlignment w:val="baseline"/>
        <w:rPr>
          <w:rFonts w:ascii="Times New Roman" w:eastAsia="Times New Roman" w:hAnsi="Times New Roman" w:cs="David"/>
          <w:color w:val="auto"/>
          <w:spacing w:val="0"/>
          <w:sz w:val="26"/>
          <w:szCs w:val="26"/>
          <w:lang w:eastAsia="en-US"/>
        </w:rPr>
      </w:pPr>
    </w:p>
    <w:sectPr w:rsidR="008E2653" w:rsidRPr="00B46129" w:rsidSect="00124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FA" w:rsidRDefault="00B678FA" w:rsidP="008E2653">
      <w:pPr>
        <w:spacing w:before="0" w:line="240" w:lineRule="auto"/>
      </w:pPr>
      <w:r>
        <w:separator/>
      </w:r>
    </w:p>
  </w:endnote>
  <w:endnote w:type="continuationSeparator" w:id="0">
    <w:p w:rsidR="00B678FA" w:rsidRDefault="00B678FA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FA" w:rsidRDefault="00B678FA" w:rsidP="008E2653">
      <w:pPr>
        <w:spacing w:before="0" w:line="240" w:lineRule="auto"/>
      </w:pPr>
      <w:r>
        <w:separator/>
      </w:r>
    </w:p>
  </w:footnote>
  <w:footnote w:type="continuationSeparator" w:id="0">
    <w:p w:rsidR="00B678FA" w:rsidRDefault="00B678FA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2B5DBF"/>
    <w:rsid w:val="003310EA"/>
    <w:rsid w:val="00583E0E"/>
    <w:rsid w:val="00635FB3"/>
    <w:rsid w:val="00661A50"/>
    <w:rsid w:val="00677AF6"/>
    <w:rsid w:val="0072494E"/>
    <w:rsid w:val="007327CB"/>
    <w:rsid w:val="008E2653"/>
    <w:rsid w:val="00A644F3"/>
    <w:rsid w:val="00A916A4"/>
    <w:rsid w:val="00AA61F1"/>
    <w:rsid w:val="00AF2A34"/>
    <w:rsid w:val="00B46129"/>
    <w:rsid w:val="00B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2</cp:revision>
  <cp:lastPrinted>2018-11-21T12:13:00Z</cp:lastPrinted>
  <dcterms:created xsi:type="dcterms:W3CDTF">2019-01-08T07:57:00Z</dcterms:created>
  <dcterms:modified xsi:type="dcterms:W3CDTF">2019-01-08T07:57:00Z</dcterms:modified>
</cp:coreProperties>
</file>